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D80" w:rsidRPr="00FC1D80" w:rsidRDefault="00FC1D80" w:rsidP="00FC1D80">
      <w:pPr>
        <w:pStyle w:val="NormalWeb"/>
        <w:shd w:val="clear" w:color="auto" w:fill="FFFFFF"/>
        <w:spacing w:before="96" w:beforeAutospacing="0" w:after="120" w:afterAutospacing="0" w:line="288" w:lineRule="atLeast"/>
        <w:rPr>
          <w:rFonts w:ascii="Arial" w:hAnsi="Arial" w:cs="Arial"/>
          <w:b/>
          <w:color w:val="000000" w:themeColor="text1"/>
        </w:rPr>
      </w:pPr>
      <w:r>
        <w:rPr>
          <w:rFonts w:ascii="Arial" w:hAnsi="Arial" w:cs="Arial"/>
          <w:color w:val="000000" w:themeColor="text1"/>
          <w:sz w:val="20"/>
          <w:szCs w:val="20"/>
        </w:rPr>
        <w:t xml:space="preserve">                                                                   </w:t>
      </w:r>
      <w:r w:rsidRPr="00FC1D80">
        <w:rPr>
          <w:rFonts w:ascii="Arial" w:hAnsi="Arial" w:cs="Arial"/>
          <w:b/>
          <w:color w:val="000000" w:themeColor="text1"/>
        </w:rPr>
        <w:t>400 Blows summary</w:t>
      </w:r>
    </w:p>
    <w:p w:rsidR="00FC1D80" w:rsidRDefault="00FC1D80" w:rsidP="00FC1D80">
      <w:pPr>
        <w:pStyle w:val="NormalWeb"/>
        <w:shd w:val="clear" w:color="auto" w:fill="FFFFFF"/>
        <w:spacing w:before="96" w:beforeAutospacing="0" w:after="120" w:afterAutospacing="0" w:line="288" w:lineRule="atLeast"/>
        <w:rPr>
          <w:rFonts w:ascii="Arial" w:hAnsi="Arial" w:cs="Arial"/>
          <w:color w:val="000000" w:themeColor="text1"/>
          <w:sz w:val="20"/>
          <w:szCs w:val="20"/>
        </w:rPr>
      </w:pPr>
      <w:r>
        <w:rPr>
          <w:rFonts w:ascii="Arial" w:hAnsi="Arial" w:cs="Arial"/>
          <w:color w:val="000000" w:themeColor="text1"/>
          <w:sz w:val="20"/>
          <w:szCs w:val="20"/>
        </w:rPr>
        <w:t xml:space="preserve">By: Keane Laverty and Alexis Pierson  </w:t>
      </w:r>
    </w:p>
    <w:p w:rsidR="00FC1D80" w:rsidRDefault="00FC1D80" w:rsidP="00FC1D80">
      <w:pPr>
        <w:pStyle w:val="NormalWeb"/>
        <w:shd w:val="clear" w:color="auto" w:fill="FFFFFF"/>
        <w:spacing w:before="96" w:beforeAutospacing="0" w:after="120" w:afterAutospacing="0" w:line="288" w:lineRule="atLeast"/>
        <w:rPr>
          <w:rFonts w:ascii="Arial" w:hAnsi="Arial" w:cs="Arial"/>
          <w:color w:val="000000" w:themeColor="text1"/>
          <w:sz w:val="20"/>
          <w:szCs w:val="20"/>
        </w:rPr>
      </w:pPr>
    </w:p>
    <w:p w:rsidR="00FC1D80" w:rsidRPr="00FC1D80" w:rsidRDefault="00FC1D80" w:rsidP="00FC1D80">
      <w:pPr>
        <w:pStyle w:val="NormalWeb"/>
        <w:shd w:val="clear" w:color="auto" w:fill="FFFFFF"/>
        <w:spacing w:before="96" w:beforeAutospacing="0" w:after="120" w:afterAutospacing="0" w:line="288" w:lineRule="atLeast"/>
        <w:rPr>
          <w:rFonts w:ascii="Arial" w:hAnsi="Arial" w:cs="Arial"/>
          <w:color w:val="000000" w:themeColor="text1"/>
          <w:sz w:val="20"/>
          <w:szCs w:val="20"/>
        </w:rPr>
      </w:pPr>
      <w:hyperlink r:id="rId5" w:tooltip="Antoine Doinel" w:history="1">
        <w:r w:rsidRPr="00FC1D80">
          <w:rPr>
            <w:rStyle w:val="Hyperlink"/>
            <w:rFonts w:ascii="Arial" w:hAnsi="Arial" w:cs="Arial"/>
            <w:color w:val="000000" w:themeColor="text1"/>
            <w:sz w:val="20"/>
            <w:szCs w:val="20"/>
            <w:u w:val="none"/>
          </w:rPr>
          <w:t xml:space="preserve">Antoine </w:t>
        </w:r>
        <w:proofErr w:type="spellStart"/>
        <w:r w:rsidRPr="00FC1D80">
          <w:rPr>
            <w:rStyle w:val="Hyperlink"/>
            <w:rFonts w:ascii="Arial" w:hAnsi="Arial" w:cs="Arial"/>
            <w:color w:val="000000" w:themeColor="text1"/>
            <w:sz w:val="20"/>
            <w:szCs w:val="20"/>
            <w:u w:val="none"/>
          </w:rPr>
          <w:t>Doinel</w:t>
        </w:r>
        <w:proofErr w:type="spellEnd"/>
      </w:hyperlink>
      <w:r w:rsidRPr="00FC1D80">
        <w:rPr>
          <w:rFonts w:ascii="Arial" w:hAnsi="Arial" w:cs="Arial"/>
          <w:color w:val="000000" w:themeColor="text1"/>
          <w:sz w:val="20"/>
          <w:szCs w:val="20"/>
        </w:rPr>
        <w:t xml:space="preserve"> </w:t>
      </w:r>
      <w:r w:rsidRPr="00FC1D80">
        <w:rPr>
          <w:rFonts w:ascii="Arial" w:hAnsi="Arial" w:cs="Arial"/>
          <w:color w:val="000000" w:themeColor="text1"/>
          <w:sz w:val="20"/>
          <w:szCs w:val="20"/>
        </w:rPr>
        <w:t>is a 12-year old boy growing up in</w:t>
      </w:r>
      <w:r w:rsidRPr="00FC1D80">
        <w:rPr>
          <w:rStyle w:val="apple-converted-space"/>
          <w:rFonts w:ascii="Arial" w:hAnsi="Arial" w:cs="Arial"/>
          <w:color w:val="000000" w:themeColor="text1"/>
          <w:sz w:val="20"/>
          <w:szCs w:val="20"/>
        </w:rPr>
        <w:t> </w:t>
      </w:r>
      <w:hyperlink r:id="rId6" w:tooltip="Paris" w:history="1">
        <w:r w:rsidRPr="00FC1D80">
          <w:rPr>
            <w:rStyle w:val="Hyperlink"/>
            <w:rFonts w:ascii="Arial" w:hAnsi="Arial" w:cs="Arial"/>
            <w:color w:val="000000" w:themeColor="text1"/>
            <w:sz w:val="20"/>
            <w:szCs w:val="20"/>
            <w:u w:val="none"/>
          </w:rPr>
          <w:t>Paris</w:t>
        </w:r>
      </w:hyperlink>
      <w:r w:rsidRPr="00FC1D80">
        <w:rPr>
          <w:rStyle w:val="apple-converted-space"/>
          <w:rFonts w:ascii="Arial" w:hAnsi="Arial" w:cs="Arial"/>
          <w:color w:val="000000" w:themeColor="text1"/>
          <w:sz w:val="20"/>
          <w:szCs w:val="20"/>
        </w:rPr>
        <w:t> </w:t>
      </w:r>
      <w:r w:rsidRPr="00FC1D80">
        <w:rPr>
          <w:rFonts w:ascii="Arial" w:hAnsi="Arial" w:cs="Arial"/>
          <w:color w:val="000000" w:themeColor="text1"/>
          <w:sz w:val="20"/>
          <w:szCs w:val="20"/>
        </w:rPr>
        <w:t>during the early 1950s. Misunderstood at home by his parents and tormented in school by his in</w:t>
      </w:r>
      <w:r w:rsidRPr="00FC1D80">
        <w:rPr>
          <w:rFonts w:ascii="Arial" w:hAnsi="Arial" w:cs="Arial"/>
          <w:color w:val="000000" w:themeColor="text1"/>
          <w:sz w:val="20"/>
          <w:szCs w:val="20"/>
        </w:rPr>
        <w:t>sensitive teacher</w:t>
      </w:r>
      <w:r w:rsidRPr="00FC1D80">
        <w:rPr>
          <w:rFonts w:ascii="Arial" w:hAnsi="Arial" w:cs="Arial"/>
          <w:color w:val="000000" w:themeColor="text1"/>
          <w:sz w:val="20"/>
          <w:szCs w:val="20"/>
        </w:rPr>
        <w:t xml:space="preserve">, Antoine frequently runs away from both places. The boy finally quits school after being accused of plagiarism by his teacher. He steals a typewriter from his </w:t>
      </w:r>
      <w:r w:rsidRPr="00FC1D80">
        <w:rPr>
          <w:rFonts w:ascii="Arial" w:hAnsi="Arial" w:cs="Arial"/>
          <w:color w:val="000000" w:themeColor="text1"/>
          <w:sz w:val="20"/>
          <w:szCs w:val="20"/>
        </w:rPr>
        <w:t>father’s work</w:t>
      </w:r>
      <w:r w:rsidRPr="00FC1D80">
        <w:rPr>
          <w:rFonts w:ascii="Arial" w:hAnsi="Arial" w:cs="Arial"/>
          <w:color w:val="000000" w:themeColor="text1"/>
          <w:sz w:val="20"/>
          <w:szCs w:val="20"/>
        </w:rPr>
        <w:t xml:space="preserve"> place to finance his plans to leave home.</w:t>
      </w:r>
    </w:p>
    <w:p w:rsidR="00FC1D80" w:rsidRPr="00FC1D80" w:rsidRDefault="00FC1D80" w:rsidP="00FC1D80">
      <w:pPr>
        <w:pStyle w:val="NormalWeb"/>
        <w:shd w:val="clear" w:color="auto" w:fill="FFFFFF"/>
        <w:spacing w:before="96" w:beforeAutospacing="0" w:after="120" w:afterAutospacing="0" w:line="288" w:lineRule="atLeast"/>
        <w:rPr>
          <w:rFonts w:ascii="Arial" w:hAnsi="Arial" w:cs="Arial"/>
          <w:color w:val="000000" w:themeColor="text1"/>
          <w:sz w:val="20"/>
          <w:szCs w:val="20"/>
        </w:rPr>
      </w:pPr>
      <w:r w:rsidRPr="00FC1D80">
        <w:rPr>
          <w:rFonts w:ascii="Arial" w:hAnsi="Arial" w:cs="Arial"/>
          <w:color w:val="000000" w:themeColor="text1"/>
          <w:sz w:val="20"/>
          <w:szCs w:val="20"/>
        </w:rPr>
        <w:t>The father angrily turns Antoine over to the police, who lock the boy up with hardened criminals. Antoine spends the night in jail, sharing a cell with prostitutes and thieves. During an interview with the judge, Antoine’s mother confesses that Antoine’s father is not his biological father. Antoine is placed in an observation center for troubled youths near the shore (as per his mother's wishes). A psychiatrist at the center probes Antoine's unhappiness, which he reveals in a fragmented series of monologues.</w:t>
      </w:r>
    </w:p>
    <w:p w:rsidR="00FC1D80" w:rsidRPr="00FC1D80" w:rsidRDefault="00FC1D80" w:rsidP="00FC1D80">
      <w:pPr>
        <w:pStyle w:val="NormalWeb"/>
        <w:shd w:val="clear" w:color="auto" w:fill="FFFFFF"/>
        <w:spacing w:before="96" w:beforeAutospacing="0" w:after="120" w:afterAutospacing="0" w:line="288" w:lineRule="atLeast"/>
        <w:rPr>
          <w:rFonts w:ascii="Arial" w:hAnsi="Arial" w:cs="Arial"/>
          <w:color w:val="000000" w:themeColor="text1"/>
          <w:sz w:val="20"/>
          <w:szCs w:val="20"/>
        </w:rPr>
      </w:pPr>
      <w:r w:rsidRPr="00FC1D80">
        <w:rPr>
          <w:rFonts w:ascii="Arial" w:hAnsi="Arial" w:cs="Arial"/>
          <w:color w:val="000000" w:themeColor="text1"/>
          <w:sz w:val="20"/>
          <w:szCs w:val="20"/>
        </w:rPr>
        <w:t>One day, while playing football with the other boys, Antoine escapes under a fence and runs away to the ocean, a place he has wanted to visit his entire life. He reaches the shoreline of the sea and runs into it. The film concludes with a freeze-frame of Antoine, and then the camera zooms in on his face, looking into the camera.</w:t>
      </w:r>
      <w:bookmarkStart w:id="0" w:name="_GoBack"/>
      <w:bookmarkEnd w:id="0"/>
    </w:p>
    <w:p w:rsidR="009E08A8" w:rsidRPr="00FC1D80" w:rsidRDefault="009E08A8">
      <w:pPr>
        <w:rPr>
          <w:lang w:val="en-US"/>
        </w:rPr>
      </w:pPr>
    </w:p>
    <w:sectPr w:rsidR="009E08A8" w:rsidRPr="00FC1D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D80"/>
    <w:rsid w:val="007E37EA"/>
    <w:rsid w:val="009E08A8"/>
    <w:rsid w:val="00FC1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1D8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FC1D80"/>
    <w:rPr>
      <w:color w:val="0000FF"/>
      <w:u w:val="single"/>
    </w:rPr>
  </w:style>
  <w:style w:type="character" w:customStyle="1" w:styleId="apple-converted-space">
    <w:name w:val="apple-converted-space"/>
    <w:basedOn w:val="DefaultParagraphFont"/>
    <w:rsid w:val="00FC1D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1D8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FC1D80"/>
    <w:rPr>
      <w:color w:val="0000FF"/>
      <w:u w:val="single"/>
    </w:rPr>
  </w:style>
  <w:style w:type="character" w:customStyle="1" w:styleId="apple-converted-space">
    <w:name w:val="apple-converted-space"/>
    <w:basedOn w:val="DefaultParagraphFont"/>
    <w:rsid w:val="00FC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22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Paris" TargetMode="External"/><Relationship Id="rId5" Type="http://schemas.openxmlformats.org/officeDocument/2006/relationships/hyperlink" Target="http://en.wikipedia.org/wiki/Antoine_Doine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3</cp:revision>
  <dcterms:created xsi:type="dcterms:W3CDTF">2013-01-17T17:34:00Z</dcterms:created>
  <dcterms:modified xsi:type="dcterms:W3CDTF">2013-01-17T17:34:00Z</dcterms:modified>
</cp:coreProperties>
</file>